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F159CC">
        <w:rPr>
          <w:b/>
          <w:sz w:val="28"/>
          <w:szCs w:val="28"/>
          <w:lang w:eastAsia="ar-SA"/>
        </w:rPr>
        <w:t>3</w:t>
      </w:r>
    </w:p>
    <w:p w:rsidR="00527A27" w:rsidRPr="00527A27" w:rsidRDefault="00B673A0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ЗАСЕДАНИЯ </w:t>
      </w:r>
      <w:r w:rsidRPr="00120ABE">
        <w:rPr>
          <w:b/>
          <w:sz w:val="22"/>
          <w:szCs w:val="22"/>
          <w:lang w:eastAsia="ar-SA"/>
        </w:rPr>
        <w:t xml:space="preserve">КООРДИНАЦИОННОГО </w:t>
      </w:r>
      <w:r w:rsidR="00527A27" w:rsidRPr="00527A27">
        <w:rPr>
          <w:b/>
          <w:sz w:val="22"/>
          <w:szCs w:val="22"/>
          <w:lang w:eastAsia="ar-SA"/>
        </w:rPr>
        <w:t xml:space="preserve">СОВЕТА    </w:t>
      </w:r>
    </w:p>
    <w:p w:rsidR="00527A27" w:rsidRDefault="004A450B" w:rsidP="00527A27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ПО ВОПРОСА</w:t>
      </w:r>
      <w:r w:rsidR="0001049F">
        <w:rPr>
          <w:b/>
          <w:szCs w:val="24"/>
          <w:lang w:eastAsia="ar-SA"/>
        </w:rPr>
        <w:t>М</w:t>
      </w:r>
      <w:r>
        <w:rPr>
          <w:b/>
          <w:szCs w:val="24"/>
          <w:lang w:eastAsia="ar-SA"/>
        </w:rPr>
        <w:t xml:space="preserve"> ПОТРЕБИТЕЛЬСКОГО РЫНКА</w:t>
      </w:r>
    </w:p>
    <w:p w:rsidR="004A450B" w:rsidRDefault="004A450B" w:rsidP="00527A27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В ГОРОДЕ ЮГОРСКЕ</w:t>
      </w:r>
    </w:p>
    <w:p w:rsidR="00942DDE" w:rsidRPr="00527A27" w:rsidRDefault="00942DDE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Югорск      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        </w:t>
      </w:r>
      <w:r w:rsidR="00B673A0">
        <w:rPr>
          <w:b/>
          <w:szCs w:val="24"/>
          <w:lang w:eastAsia="ar-SA"/>
        </w:rPr>
        <w:t xml:space="preserve"> </w:t>
      </w:r>
      <w:r w:rsidR="00942DDE">
        <w:rPr>
          <w:b/>
          <w:szCs w:val="24"/>
          <w:lang w:eastAsia="ar-SA"/>
        </w:rPr>
        <w:t>«30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>мая</w:t>
      </w:r>
      <w:r w:rsidR="00B673A0">
        <w:rPr>
          <w:b/>
          <w:szCs w:val="24"/>
          <w:lang w:eastAsia="ar-SA"/>
        </w:rPr>
        <w:t xml:space="preserve"> 201</w:t>
      </w:r>
      <w:r w:rsidR="00916FF9">
        <w:rPr>
          <w:b/>
          <w:szCs w:val="24"/>
          <w:lang w:eastAsia="ar-SA"/>
        </w:rPr>
        <w:t>3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</w:p>
    <w:p w:rsidR="00527A27" w:rsidRPr="00527A27" w:rsidRDefault="008639EE" w:rsidP="00527A27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Председатель</w:t>
      </w:r>
      <w:r w:rsidR="00527A27" w:rsidRPr="00527A27">
        <w:rPr>
          <w:b/>
          <w:bCs/>
          <w:szCs w:val="24"/>
          <w:lang w:eastAsia="ar-SA"/>
        </w:rPr>
        <w:t>:</w:t>
      </w:r>
    </w:p>
    <w:p w:rsidR="00457EA4" w:rsidRDefault="00F51B18" w:rsidP="00527A27">
      <w:pPr>
        <w:suppressAutoHyphens/>
        <w:jc w:val="both"/>
        <w:rPr>
          <w:szCs w:val="24"/>
        </w:rPr>
      </w:pPr>
      <w:r w:rsidRPr="00457EA4">
        <w:rPr>
          <w:b/>
          <w:szCs w:val="24"/>
        </w:rPr>
        <w:t xml:space="preserve">Бодак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>- глава администрации города Югорска</w:t>
      </w:r>
      <w:r w:rsidR="009921B6">
        <w:rPr>
          <w:szCs w:val="24"/>
        </w:rPr>
        <w:t>.</w:t>
      </w:r>
    </w:p>
    <w:p w:rsidR="00B322A1" w:rsidRPr="00786D88" w:rsidRDefault="00B322A1" w:rsidP="00B322A1">
      <w:pPr>
        <w:jc w:val="both"/>
        <w:rPr>
          <w:szCs w:val="24"/>
        </w:rPr>
      </w:pPr>
      <w:r w:rsidRPr="00B035A4">
        <w:rPr>
          <w:b/>
          <w:szCs w:val="24"/>
        </w:rPr>
        <w:t>Шикина А.И.</w:t>
      </w:r>
      <w:r>
        <w:rPr>
          <w:szCs w:val="24"/>
        </w:rPr>
        <w:t xml:space="preserve"> – секретарь, главный специалист отдела развития потребительского рынка и предпринимательства управления экономической политики администрации города Югорска.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527A27" w:rsidRPr="006229AB" w:rsidRDefault="00F0462B" w:rsidP="00222792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E1774A" w:rsidRDefault="00E1774A" w:rsidP="00E1774A">
      <w:pPr>
        <w:jc w:val="both"/>
        <w:rPr>
          <w:szCs w:val="24"/>
        </w:rPr>
      </w:pPr>
      <w:r w:rsidRPr="000353AB">
        <w:rPr>
          <w:b/>
          <w:szCs w:val="24"/>
        </w:rPr>
        <w:t>Злобин В.В.</w:t>
      </w:r>
      <w:r>
        <w:rPr>
          <w:szCs w:val="24"/>
        </w:rPr>
        <w:t xml:space="preserve"> – начальник территориального отдела Управления Роспотребнадзора по городу Югорску и Советскому району.</w:t>
      </w:r>
    </w:p>
    <w:p w:rsidR="00753DF2" w:rsidRDefault="00753DF2" w:rsidP="00702778">
      <w:pPr>
        <w:jc w:val="both"/>
        <w:rPr>
          <w:szCs w:val="24"/>
        </w:rPr>
      </w:pPr>
      <w:r>
        <w:rPr>
          <w:b/>
          <w:szCs w:val="24"/>
        </w:rPr>
        <w:t xml:space="preserve">Бородкин А.В. – </w:t>
      </w:r>
      <w:r w:rsidRPr="00753DF2">
        <w:rPr>
          <w:szCs w:val="24"/>
        </w:rPr>
        <w:t>начальник</w:t>
      </w:r>
      <w:r>
        <w:rPr>
          <w:b/>
          <w:szCs w:val="24"/>
        </w:rPr>
        <w:t xml:space="preserve"> </w:t>
      </w:r>
      <w:r w:rsidRPr="00753DF2">
        <w:rPr>
          <w:szCs w:val="24"/>
        </w:rPr>
        <w:t xml:space="preserve">юридического управления администрации города Югорска. </w:t>
      </w:r>
    </w:p>
    <w:p w:rsidR="00702778" w:rsidRDefault="00702778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 xml:space="preserve">– начальник отдела развития потребительского рынка </w:t>
      </w:r>
      <w:r w:rsidRPr="00786D88">
        <w:rPr>
          <w:bCs/>
          <w:szCs w:val="24"/>
          <w:lang w:eastAsia="ar-SA"/>
        </w:rPr>
        <w:t>управления экономической политики администрации города Югорска.</w:t>
      </w:r>
      <w:r w:rsidRPr="00786D88">
        <w:rPr>
          <w:b/>
          <w:szCs w:val="24"/>
        </w:rPr>
        <w:t xml:space="preserve"> </w:t>
      </w:r>
    </w:p>
    <w:p w:rsidR="00E1774A" w:rsidRDefault="00F7389B" w:rsidP="00702778">
      <w:pPr>
        <w:jc w:val="both"/>
        <w:rPr>
          <w:b/>
          <w:szCs w:val="24"/>
        </w:rPr>
      </w:pPr>
      <w:r>
        <w:rPr>
          <w:b/>
          <w:szCs w:val="24"/>
        </w:rPr>
        <w:t>Олейник Т</w:t>
      </w:r>
      <w:r w:rsidR="00E1774A">
        <w:rPr>
          <w:b/>
          <w:szCs w:val="24"/>
        </w:rPr>
        <w:t>.</w:t>
      </w:r>
      <w:r w:rsidR="002123B6">
        <w:rPr>
          <w:b/>
          <w:szCs w:val="24"/>
        </w:rPr>
        <w:t>А</w:t>
      </w:r>
      <w:r w:rsidR="00E1774A">
        <w:rPr>
          <w:b/>
          <w:szCs w:val="24"/>
        </w:rPr>
        <w:t xml:space="preserve">. – </w:t>
      </w:r>
      <w:r w:rsidR="00134D90" w:rsidRPr="00FE1C9A">
        <w:t>заместитель начальника МИ ФНС РФ №4 по Ханты-Мансийскому автономному округу Югре в городе Югорске и Советском районе</w:t>
      </w:r>
      <w:r w:rsidR="00134D90">
        <w:t>.</w:t>
      </w:r>
    </w:p>
    <w:p w:rsidR="00E1774A" w:rsidRPr="0075237B" w:rsidRDefault="0075237B" w:rsidP="00702778">
      <w:pPr>
        <w:jc w:val="both"/>
        <w:rPr>
          <w:szCs w:val="24"/>
        </w:rPr>
      </w:pPr>
      <w:r>
        <w:rPr>
          <w:b/>
          <w:szCs w:val="24"/>
        </w:rPr>
        <w:t xml:space="preserve">Абакумова С.Л. – </w:t>
      </w:r>
      <w:r w:rsidRPr="0075237B">
        <w:rPr>
          <w:szCs w:val="24"/>
        </w:rPr>
        <w:t xml:space="preserve">начальник отделения ФМС по Ханты-Мансийскому автономному округу </w:t>
      </w:r>
      <w:r>
        <w:rPr>
          <w:szCs w:val="24"/>
        </w:rPr>
        <w:t>–</w:t>
      </w:r>
      <w:r w:rsidRPr="0075237B">
        <w:rPr>
          <w:szCs w:val="24"/>
        </w:rPr>
        <w:t xml:space="preserve"> Югре</w:t>
      </w:r>
      <w:r>
        <w:rPr>
          <w:szCs w:val="24"/>
        </w:rPr>
        <w:t xml:space="preserve"> в городе Югорске.</w:t>
      </w:r>
    </w:p>
    <w:p w:rsidR="00BA417D" w:rsidRDefault="00F51B18" w:rsidP="00BA417D">
      <w:pPr>
        <w:jc w:val="both"/>
        <w:rPr>
          <w:szCs w:val="24"/>
        </w:rPr>
      </w:pPr>
      <w:r w:rsidRPr="00786D88">
        <w:rPr>
          <w:b/>
          <w:szCs w:val="24"/>
        </w:rPr>
        <w:t xml:space="preserve">Бендус </w:t>
      </w:r>
      <w:r w:rsidR="00BA417D" w:rsidRPr="00786D88">
        <w:rPr>
          <w:b/>
          <w:szCs w:val="24"/>
        </w:rPr>
        <w:t xml:space="preserve">В.Н. </w:t>
      </w:r>
      <w:r w:rsidR="00BA417D" w:rsidRPr="00786D88">
        <w:rPr>
          <w:szCs w:val="24"/>
        </w:rPr>
        <w:t>– член координационного Совета, индивидуальный предприниматель.</w:t>
      </w:r>
    </w:p>
    <w:p w:rsidR="002249A3" w:rsidRDefault="002249A3" w:rsidP="002249A3">
      <w:pPr>
        <w:jc w:val="both"/>
        <w:rPr>
          <w:szCs w:val="24"/>
        </w:rPr>
      </w:pPr>
      <w:r w:rsidRPr="00D60DDE">
        <w:rPr>
          <w:b/>
          <w:szCs w:val="24"/>
        </w:rPr>
        <w:t>Соколов А.Н.</w:t>
      </w:r>
      <w:r>
        <w:rPr>
          <w:szCs w:val="24"/>
        </w:rPr>
        <w:t xml:space="preserve"> – член Совета предпринимателей, индивидуальный предприниматель.</w:t>
      </w:r>
    </w:p>
    <w:p w:rsidR="00E1774A" w:rsidRPr="004F3A90" w:rsidRDefault="00E1774A" w:rsidP="002249A3">
      <w:pPr>
        <w:jc w:val="both"/>
        <w:rPr>
          <w:szCs w:val="24"/>
        </w:rPr>
      </w:pPr>
      <w:r w:rsidRPr="004F3A90">
        <w:rPr>
          <w:b/>
          <w:szCs w:val="24"/>
        </w:rPr>
        <w:t xml:space="preserve">Потапов </w:t>
      </w:r>
      <w:r w:rsidR="00016100" w:rsidRPr="004F3A90">
        <w:rPr>
          <w:b/>
          <w:szCs w:val="24"/>
        </w:rPr>
        <w:t>Е.Н.</w:t>
      </w:r>
      <w:r w:rsidR="00016100" w:rsidRPr="004F3A90">
        <w:rPr>
          <w:szCs w:val="24"/>
        </w:rPr>
        <w:t xml:space="preserve"> </w:t>
      </w:r>
      <w:r w:rsidR="004F3A90" w:rsidRPr="004F3A90">
        <w:rPr>
          <w:szCs w:val="24"/>
        </w:rPr>
        <w:t>–</w:t>
      </w:r>
      <w:r w:rsidR="00016100" w:rsidRPr="004F3A90">
        <w:rPr>
          <w:szCs w:val="24"/>
        </w:rPr>
        <w:t xml:space="preserve"> </w:t>
      </w:r>
      <w:r w:rsidR="004F3A90" w:rsidRPr="004F3A90">
        <w:rPr>
          <w:szCs w:val="24"/>
        </w:rPr>
        <w:t xml:space="preserve">оперуполномоченный </w:t>
      </w:r>
      <w:proofErr w:type="spellStart"/>
      <w:r w:rsidR="004F3A90">
        <w:rPr>
          <w:szCs w:val="24"/>
        </w:rPr>
        <w:t>ОЭБиПК</w:t>
      </w:r>
      <w:proofErr w:type="spellEnd"/>
      <w:r w:rsidR="004F3A90">
        <w:rPr>
          <w:szCs w:val="24"/>
        </w:rPr>
        <w:t>, капитан полиции.</w:t>
      </w:r>
    </w:p>
    <w:p w:rsidR="00E1774A" w:rsidRPr="004311A1" w:rsidRDefault="004F3A90" w:rsidP="002249A3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Елихов</w:t>
      </w:r>
      <w:proofErr w:type="spellEnd"/>
      <w:r>
        <w:rPr>
          <w:b/>
          <w:szCs w:val="24"/>
        </w:rPr>
        <w:t xml:space="preserve"> А.В.</w:t>
      </w:r>
      <w:r w:rsidR="00E1774A" w:rsidRPr="004311A1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="004311A1">
        <w:rPr>
          <w:b/>
          <w:szCs w:val="24"/>
        </w:rPr>
        <w:t xml:space="preserve"> </w:t>
      </w:r>
      <w:r w:rsidRPr="004F3A90">
        <w:rPr>
          <w:szCs w:val="24"/>
        </w:rPr>
        <w:t>инспектор по делам несовершеннолетних,</w:t>
      </w:r>
      <w:r>
        <w:rPr>
          <w:b/>
          <w:szCs w:val="24"/>
        </w:rPr>
        <w:t xml:space="preserve"> </w:t>
      </w:r>
      <w:r w:rsidRPr="004F3A90">
        <w:rPr>
          <w:szCs w:val="24"/>
        </w:rPr>
        <w:t>старший лейтенант полиции.</w:t>
      </w:r>
    </w:p>
    <w:p w:rsidR="00E1774A" w:rsidRDefault="00E1774A" w:rsidP="002249A3">
      <w:pPr>
        <w:jc w:val="both"/>
        <w:rPr>
          <w:szCs w:val="24"/>
        </w:rPr>
      </w:pPr>
      <w:r w:rsidRPr="00016100">
        <w:rPr>
          <w:b/>
          <w:szCs w:val="24"/>
        </w:rPr>
        <w:t>Хорошавина Г.П.</w:t>
      </w:r>
      <w:r>
        <w:rPr>
          <w:szCs w:val="24"/>
        </w:rPr>
        <w:t xml:space="preserve"> </w:t>
      </w:r>
      <w:r w:rsidR="00016100">
        <w:rPr>
          <w:szCs w:val="24"/>
        </w:rPr>
        <w:t>–</w:t>
      </w:r>
      <w:r>
        <w:rPr>
          <w:szCs w:val="24"/>
        </w:rPr>
        <w:t xml:space="preserve"> </w:t>
      </w:r>
      <w:r w:rsidR="00016100">
        <w:rPr>
          <w:szCs w:val="24"/>
        </w:rPr>
        <w:t>пенсионер, представитель от общественности.</w:t>
      </w:r>
    </w:p>
    <w:p w:rsidR="00E1774A" w:rsidRDefault="00E1774A" w:rsidP="002249A3">
      <w:pPr>
        <w:jc w:val="both"/>
        <w:rPr>
          <w:szCs w:val="24"/>
        </w:rPr>
      </w:pPr>
      <w:proofErr w:type="spellStart"/>
      <w:r w:rsidRPr="00016100">
        <w:rPr>
          <w:b/>
          <w:szCs w:val="24"/>
        </w:rPr>
        <w:t>Киосова</w:t>
      </w:r>
      <w:proofErr w:type="spellEnd"/>
      <w:r w:rsidRPr="00016100">
        <w:rPr>
          <w:b/>
          <w:szCs w:val="24"/>
        </w:rPr>
        <w:t xml:space="preserve"> Л.Н.</w:t>
      </w:r>
      <w:r>
        <w:rPr>
          <w:szCs w:val="24"/>
        </w:rPr>
        <w:t xml:space="preserve"> </w:t>
      </w:r>
      <w:r w:rsidR="00016100">
        <w:rPr>
          <w:szCs w:val="24"/>
        </w:rPr>
        <w:t>–</w:t>
      </w:r>
      <w:r>
        <w:rPr>
          <w:szCs w:val="24"/>
        </w:rPr>
        <w:t xml:space="preserve"> </w:t>
      </w:r>
      <w:r w:rsidR="00016100">
        <w:rPr>
          <w:szCs w:val="24"/>
        </w:rPr>
        <w:t>специалист по защите прав потребителей МАУ МБТ «Гелиос».</w:t>
      </w:r>
    </w:p>
    <w:p w:rsidR="00457EA4" w:rsidRPr="005239E7" w:rsidRDefault="00457EA4" w:rsidP="00222792">
      <w:pPr>
        <w:jc w:val="both"/>
        <w:rPr>
          <w:szCs w:val="24"/>
        </w:rPr>
      </w:pPr>
    </w:p>
    <w:p w:rsidR="00457EA4" w:rsidRDefault="00457EA4" w:rsidP="00222792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2249A3" w:rsidRDefault="002249A3" w:rsidP="00222792">
      <w:pPr>
        <w:jc w:val="both"/>
        <w:rPr>
          <w:szCs w:val="24"/>
        </w:rPr>
      </w:pPr>
      <w:r w:rsidRPr="002249A3">
        <w:rPr>
          <w:b/>
          <w:szCs w:val="24"/>
        </w:rPr>
        <w:t xml:space="preserve">Гулиев Б.П. оглы </w:t>
      </w:r>
      <w:r>
        <w:rPr>
          <w:szCs w:val="24"/>
        </w:rPr>
        <w:t>– директор ООО «ТК «Караван»</w:t>
      </w:r>
      <w:r w:rsidR="006367CA">
        <w:rPr>
          <w:szCs w:val="24"/>
        </w:rPr>
        <w:t>.</w:t>
      </w:r>
    </w:p>
    <w:p w:rsidR="009A5A87" w:rsidRDefault="009A5A87" w:rsidP="00222792">
      <w:pPr>
        <w:jc w:val="both"/>
        <w:rPr>
          <w:szCs w:val="24"/>
        </w:rPr>
      </w:pPr>
      <w:r w:rsidRPr="002249A3">
        <w:rPr>
          <w:b/>
          <w:szCs w:val="24"/>
        </w:rPr>
        <w:t>Мамедов А.А. оглы</w:t>
      </w:r>
      <w:r w:rsidR="002249A3" w:rsidRPr="002249A3">
        <w:rPr>
          <w:b/>
          <w:szCs w:val="24"/>
        </w:rPr>
        <w:t xml:space="preserve"> </w:t>
      </w:r>
      <w:r w:rsidR="002249A3">
        <w:rPr>
          <w:szCs w:val="24"/>
        </w:rPr>
        <w:t>– директор ООО «ТД «Тимур»</w:t>
      </w:r>
      <w:r w:rsidR="006367CA">
        <w:rPr>
          <w:szCs w:val="24"/>
        </w:rPr>
        <w:t>.</w:t>
      </w:r>
    </w:p>
    <w:p w:rsidR="002249A3" w:rsidRDefault="002249A3" w:rsidP="00222792">
      <w:pPr>
        <w:jc w:val="both"/>
        <w:rPr>
          <w:szCs w:val="24"/>
        </w:rPr>
      </w:pPr>
      <w:r w:rsidRPr="002249A3">
        <w:rPr>
          <w:b/>
          <w:szCs w:val="24"/>
        </w:rPr>
        <w:t xml:space="preserve">Тречегруб И.В. </w:t>
      </w:r>
      <w:r>
        <w:rPr>
          <w:szCs w:val="24"/>
        </w:rPr>
        <w:t>– директор ООО «Югра-Престиж»</w:t>
      </w:r>
      <w:r w:rsidR="006367CA">
        <w:rPr>
          <w:szCs w:val="24"/>
        </w:rPr>
        <w:t>.</w:t>
      </w:r>
    </w:p>
    <w:p w:rsidR="00527A27" w:rsidRPr="00FC4DEA" w:rsidRDefault="00527A27" w:rsidP="00222792">
      <w:pPr>
        <w:jc w:val="both"/>
        <w:rPr>
          <w:szCs w:val="24"/>
        </w:rPr>
      </w:pPr>
      <w:r w:rsidRPr="00527A27">
        <w:rPr>
          <w:szCs w:val="24"/>
          <w:lang w:eastAsia="ar-SA"/>
        </w:rPr>
        <w:t xml:space="preserve">                                                                                                            </w:t>
      </w:r>
      <w:r w:rsidR="00FC4DEA">
        <w:rPr>
          <w:szCs w:val="24"/>
          <w:lang w:eastAsia="ar-SA"/>
        </w:rPr>
        <w:t xml:space="preserve">                              </w:t>
      </w:r>
    </w:p>
    <w:p w:rsidR="00527A27" w:rsidRPr="00BB4D7D" w:rsidRDefault="00527A27" w:rsidP="00527A27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17DBC" w:rsidRDefault="00717DBC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Результат оперативно-профилактических мероприятий «Алкоголь», проведенных с 10 по 20 мая 2013 года.</w:t>
      </w:r>
    </w:p>
    <w:p w:rsidR="00927A1F" w:rsidRDefault="00717DBC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Информация ОМВД по городу Югорску о проведенных мероприятиях по выявлению продажи алкогольной прод</w:t>
      </w:r>
      <w:r w:rsidR="00FC4DBE">
        <w:rPr>
          <w:bCs/>
        </w:rPr>
        <w:t>укции несовершеннолетним лицам; нарушений ограничения времени розничной продажи алкогольной продукции.</w:t>
      </w:r>
    </w:p>
    <w:p w:rsidR="00FC4DBE" w:rsidRDefault="00FC4DBE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Заслушивание руководителей торговых организаций, допустивших нарушения требований законодательства в сфере торговли.</w:t>
      </w:r>
    </w:p>
    <w:p w:rsidR="00FC4DBE" w:rsidRDefault="00FC4DBE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 xml:space="preserve">Организация общественного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соблюдением</w:t>
      </w:r>
      <w:r w:rsidR="006E005C">
        <w:rPr>
          <w:bCs/>
        </w:rPr>
        <w:t xml:space="preserve"> требований Федер</w:t>
      </w:r>
      <w:r w:rsidR="004E7628">
        <w:rPr>
          <w:bCs/>
        </w:rPr>
        <w:t xml:space="preserve">ального закона от 22.11.1995 № 171-ФЗ </w:t>
      </w:r>
      <w:r w:rsidR="008D50C6" w:rsidRPr="002A3D8A">
        <w:rPr>
          <w:bCs/>
        </w:rPr>
        <w:t>«</w:t>
      </w:r>
      <w:r w:rsidR="008D50C6"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4E7628">
        <w:rPr>
          <w:bCs/>
        </w:rPr>
        <w:t>(основание ст. 24</w:t>
      </w:r>
      <w:r w:rsidR="00C26817">
        <w:rPr>
          <w:bCs/>
        </w:rPr>
        <w:t xml:space="preserve"> № 171-ФЗ)</w:t>
      </w:r>
      <w:r w:rsidR="00513CA1">
        <w:rPr>
          <w:bCs/>
        </w:rPr>
        <w:t>.</w:t>
      </w:r>
    </w:p>
    <w:p w:rsidR="00513CA1" w:rsidRDefault="00513CA1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Санитарное состояние универсального розничного рынка ООО «Югра-Престиж».</w:t>
      </w:r>
    </w:p>
    <w:p w:rsidR="00513CA1" w:rsidRDefault="00513CA1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Планы управляющей компании универсального розничного рынка ООО «Югра-Престиж» по дальнейшей деятельности рынка.</w:t>
      </w:r>
    </w:p>
    <w:p w:rsidR="00927A1F" w:rsidRDefault="00927A1F" w:rsidP="00927A1F">
      <w:pPr>
        <w:snapToGrid w:val="0"/>
        <w:jc w:val="both"/>
        <w:rPr>
          <w:bCs/>
        </w:rPr>
      </w:pPr>
    </w:p>
    <w:p w:rsidR="00FC4DEA" w:rsidRPr="00C52C5B" w:rsidRDefault="00C52C5B" w:rsidP="0029383B">
      <w:pPr>
        <w:suppressAutoHyphens/>
        <w:ind w:firstLine="567"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8C463E" w:rsidRDefault="000330E2" w:rsidP="0034706B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  <w:r w:rsidRPr="0034706B">
        <w:rPr>
          <w:b/>
          <w:szCs w:val="24"/>
          <w:lang w:eastAsia="ar-SA"/>
        </w:rPr>
        <w:t>Первый вопрос:</w:t>
      </w:r>
      <w:r w:rsidR="00927A1F" w:rsidRPr="0034706B">
        <w:rPr>
          <w:b/>
          <w:szCs w:val="24"/>
          <w:lang w:eastAsia="ar-SA"/>
        </w:rPr>
        <w:t xml:space="preserve"> </w:t>
      </w:r>
      <w:r w:rsidR="00A17B6A" w:rsidRPr="0034706B">
        <w:rPr>
          <w:bCs/>
        </w:rPr>
        <w:t xml:space="preserve">Е.Н. </w:t>
      </w:r>
      <w:r w:rsidR="00927A1F" w:rsidRPr="0034706B">
        <w:rPr>
          <w:bCs/>
        </w:rPr>
        <w:t xml:space="preserve">Потапов доложил о работе, проведенной сотрудниками полиции в отношении организаций, реализующих алкогольную продукцию. </w:t>
      </w:r>
      <w:r w:rsidR="00080CDB" w:rsidRPr="0034706B">
        <w:rPr>
          <w:bCs/>
        </w:rPr>
        <w:t xml:space="preserve"> Была проверена 31</w:t>
      </w:r>
      <w:r w:rsidR="00333E79" w:rsidRPr="0034706B">
        <w:rPr>
          <w:bCs/>
        </w:rPr>
        <w:t xml:space="preserve"> организация на </w:t>
      </w:r>
      <w:r w:rsidR="0053426F">
        <w:rPr>
          <w:bCs/>
        </w:rPr>
        <w:t>предмет</w:t>
      </w:r>
      <w:r w:rsidR="00333E79" w:rsidRPr="0034706B">
        <w:rPr>
          <w:bCs/>
        </w:rPr>
        <w:t xml:space="preserve"> </w:t>
      </w:r>
      <w:r w:rsidR="00F70CFC">
        <w:rPr>
          <w:bCs/>
        </w:rPr>
        <w:t>выявления</w:t>
      </w:r>
      <w:r w:rsidR="00333E79" w:rsidRPr="0034706B">
        <w:rPr>
          <w:bCs/>
        </w:rPr>
        <w:t xml:space="preserve"> алкогольной продукции с поддельными акцизными марками, </w:t>
      </w:r>
      <w:r w:rsidR="00AF54D4" w:rsidRPr="0034706B">
        <w:rPr>
          <w:bCs/>
        </w:rPr>
        <w:t>нарушений ограничения времени розничной продажи алкогольной продукции</w:t>
      </w:r>
      <w:r w:rsidR="00CA3B78" w:rsidRPr="0034706B">
        <w:rPr>
          <w:bCs/>
        </w:rPr>
        <w:t>, торговли без лицензии.</w:t>
      </w:r>
      <w:r w:rsidR="00252DAD" w:rsidRPr="0034706B">
        <w:rPr>
          <w:bCs/>
        </w:rPr>
        <w:t xml:space="preserve"> В </w:t>
      </w:r>
      <w:r w:rsidR="00252DAD" w:rsidRPr="0034706B">
        <w:rPr>
          <w:bCs/>
        </w:rPr>
        <w:lastRenderedPageBreak/>
        <w:t>результате проверок в</w:t>
      </w:r>
      <w:r w:rsidR="00080CDB" w:rsidRPr="0034706B">
        <w:rPr>
          <w:bCs/>
        </w:rPr>
        <w:t>ыявлено 5 нарушений</w:t>
      </w:r>
      <w:r w:rsidR="00DE6C09" w:rsidRPr="0034706B">
        <w:rPr>
          <w:bCs/>
        </w:rPr>
        <w:t xml:space="preserve">, </w:t>
      </w:r>
      <w:r w:rsidR="00252DAD" w:rsidRPr="0034706B">
        <w:rPr>
          <w:bCs/>
        </w:rPr>
        <w:t>по которым</w:t>
      </w:r>
      <w:r w:rsidR="00080CDB" w:rsidRPr="0034706B">
        <w:rPr>
          <w:bCs/>
        </w:rPr>
        <w:t xml:space="preserve"> составлено 5 протоколов об административн</w:t>
      </w:r>
      <w:r w:rsidR="00DE6C09" w:rsidRPr="0034706B">
        <w:rPr>
          <w:bCs/>
        </w:rPr>
        <w:t>ых правонарушениях</w:t>
      </w:r>
      <w:r w:rsidR="00080CDB" w:rsidRPr="0034706B">
        <w:rPr>
          <w:bCs/>
        </w:rPr>
        <w:t xml:space="preserve">. </w:t>
      </w:r>
    </w:p>
    <w:p w:rsidR="00A872D9" w:rsidRPr="0034706B" w:rsidRDefault="00A872D9" w:rsidP="00A872D9">
      <w:pPr>
        <w:pStyle w:val="a4"/>
        <w:tabs>
          <w:tab w:val="left" w:pos="851"/>
        </w:tabs>
        <w:suppressAutoHyphens/>
        <w:snapToGrid w:val="0"/>
        <w:ind w:left="567"/>
        <w:jc w:val="both"/>
        <w:rPr>
          <w:bCs/>
        </w:rPr>
      </w:pPr>
    </w:p>
    <w:p w:rsidR="0066504A" w:rsidRDefault="00927A1F" w:rsidP="0066504A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  <w:r w:rsidRPr="0066504A">
        <w:rPr>
          <w:b/>
          <w:szCs w:val="24"/>
          <w:lang w:eastAsia="ar-SA"/>
        </w:rPr>
        <w:t xml:space="preserve"> </w:t>
      </w:r>
      <w:r w:rsidR="00485EF8" w:rsidRPr="0066504A">
        <w:rPr>
          <w:b/>
          <w:szCs w:val="24"/>
          <w:lang w:eastAsia="ar-SA"/>
        </w:rPr>
        <w:t xml:space="preserve">Второй вопрос: </w:t>
      </w:r>
      <w:r w:rsidR="00A17B6A" w:rsidRPr="0066504A">
        <w:rPr>
          <w:bCs/>
        </w:rPr>
        <w:t xml:space="preserve">А.В. </w:t>
      </w:r>
      <w:proofErr w:type="spellStart"/>
      <w:r w:rsidRPr="0066504A">
        <w:rPr>
          <w:bCs/>
        </w:rPr>
        <w:t>Елихов</w:t>
      </w:r>
      <w:proofErr w:type="spellEnd"/>
      <w:r w:rsidRPr="0066504A">
        <w:rPr>
          <w:bCs/>
        </w:rPr>
        <w:t xml:space="preserve"> </w:t>
      </w:r>
      <w:r w:rsidR="0096664A" w:rsidRPr="0066504A">
        <w:rPr>
          <w:bCs/>
        </w:rPr>
        <w:t>доложил о том, что было составлено 12 протоко</w:t>
      </w:r>
      <w:r w:rsidR="0055020F" w:rsidRPr="0066504A">
        <w:rPr>
          <w:bCs/>
        </w:rPr>
        <w:t>лов об административных правонарушениях. Из них на рассмотрении находится 10</w:t>
      </w:r>
      <w:r w:rsidR="00E56155" w:rsidRPr="0066504A">
        <w:rPr>
          <w:bCs/>
        </w:rPr>
        <w:t xml:space="preserve">. </w:t>
      </w:r>
      <w:r w:rsidR="007F6600">
        <w:rPr>
          <w:bCs/>
        </w:rPr>
        <w:t xml:space="preserve">Вынесено наказание в виде штрафа в размере 30 000 рублей. </w:t>
      </w:r>
      <w:r w:rsidR="0066504A" w:rsidRPr="00AF54D4">
        <w:rPr>
          <w:bCs/>
        </w:rPr>
        <w:t xml:space="preserve">Также заведено одно уголовное дело в отношении продавца, осуществившего повторную продажу алкогольной продукции несовершеннолетним лицам. </w:t>
      </w:r>
    </w:p>
    <w:p w:rsidR="00A872D9" w:rsidRPr="00A872D9" w:rsidRDefault="00A872D9" w:rsidP="00A872D9">
      <w:pPr>
        <w:pStyle w:val="a4"/>
        <w:rPr>
          <w:bCs/>
        </w:rPr>
      </w:pPr>
    </w:p>
    <w:p w:rsidR="00415E95" w:rsidRPr="00534E1E" w:rsidRDefault="0066504A" w:rsidP="00415E95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  <w:r w:rsidRPr="00534E1E">
        <w:rPr>
          <w:b/>
          <w:bCs/>
        </w:rPr>
        <w:t xml:space="preserve">Третий вопрос: </w:t>
      </w:r>
      <w:r w:rsidR="00534E1E" w:rsidRPr="00534E1E">
        <w:rPr>
          <w:bCs/>
        </w:rPr>
        <w:t>б</w:t>
      </w:r>
      <w:r w:rsidR="002831AC" w:rsidRPr="00534E1E">
        <w:rPr>
          <w:bCs/>
        </w:rPr>
        <w:t xml:space="preserve">ыли заслушаны </w:t>
      </w:r>
      <w:r w:rsidR="00415E95" w:rsidRPr="00534E1E">
        <w:rPr>
          <w:bCs/>
        </w:rPr>
        <w:t xml:space="preserve">руководители торговых организаций, допустивших нарушения требований законодательства в сфере </w:t>
      </w:r>
      <w:r w:rsidR="002D00FC" w:rsidRPr="00534E1E">
        <w:rPr>
          <w:bCs/>
        </w:rPr>
        <w:t xml:space="preserve">розничной продажи алкогольной продукции. </w:t>
      </w:r>
    </w:p>
    <w:p w:rsidR="000C7A79" w:rsidRDefault="000C7A79" w:rsidP="00415E95">
      <w:pPr>
        <w:pStyle w:val="a4"/>
        <w:tabs>
          <w:tab w:val="left" w:pos="851"/>
        </w:tabs>
        <w:suppressAutoHyphens/>
        <w:snapToGrid w:val="0"/>
        <w:ind w:left="0" w:firstLine="567"/>
        <w:jc w:val="both"/>
        <w:rPr>
          <w:bCs/>
        </w:rPr>
      </w:pPr>
    </w:p>
    <w:p w:rsidR="000C7A79" w:rsidRPr="002A3D8A" w:rsidRDefault="000C7A79" w:rsidP="00A15E5C">
      <w:pPr>
        <w:pStyle w:val="a4"/>
        <w:numPr>
          <w:ilvl w:val="0"/>
          <w:numId w:val="12"/>
        </w:numPr>
        <w:tabs>
          <w:tab w:val="left" w:pos="851"/>
        </w:tabs>
        <w:suppressAutoHyphens/>
        <w:snapToGrid w:val="0"/>
        <w:ind w:left="0" w:firstLine="567"/>
        <w:jc w:val="both"/>
        <w:rPr>
          <w:b/>
          <w:bCs/>
        </w:rPr>
      </w:pPr>
      <w:r w:rsidRPr="002A3D8A">
        <w:rPr>
          <w:b/>
          <w:bCs/>
        </w:rPr>
        <w:t xml:space="preserve">Четвертый вопрос: </w:t>
      </w:r>
      <w:r w:rsidR="00A17B6A" w:rsidRPr="002A3D8A">
        <w:rPr>
          <w:bCs/>
        </w:rPr>
        <w:t xml:space="preserve">А.Н. </w:t>
      </w:r>
      <w:r w:rsidR="008769D8" w:rsidRPr="002A3D8A">
        <w:rPr>
          <w:bCs/>
        </w:rPr>
        <w:t xml:space="preserve">Соколов рассказал о сложившейся ситуации </w:t>
      </w:r>
      <w:r w:rsidR="00022280" w:rsidRPr="002A3D8A">
        <w:rPr>
          <w:bCs/>
        </w:rPr>
        <w:t>по продаже алкогольной продукции в городе</w:t>
      </w:r>
      <w:r w:rsidR="0049416D">
        <w:rPr>
          <w:bCs/>
        </w:rPr>
        <w:t>.</w:t>
      </w:r>
      <w:r w:rsidR="005071AF" w:rsidRPr="002A3D8A">
        <w:rPr>
          <w:bCs/>
        </w:rPr>
        <w:t xml:space="preserve"> </w:t>
      </w:r>
      <w:r w:rsidR="005969C8" w:rsidRPr="002A3D8A">
        <w:rPr>
          <w:bCs/>
        </w:rPr>
        <w:t xml:space="preserve">Отметил, что согласно ст. 24 Федерального закона от 22.11.1995 </w:t>
      </w:r>
      <w:r w:rsidR="005969C8">
        <w:t xml:space="preserve"> </w:t>
      </w:r>
      <w:r w:rsidR="005969C8" w:rsidRPr="002A3D8A">
        <w:rPr>
          <w:bCs/>
        </w:rPr>
        <w:t>№ 171-ФЗ «</w:t>
      </w:r>
      <w:r w:rsidR="005969C8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34E1E">
        <w:t xml:space="preserve"> </w:t>
      </w:r>
      <w:r w:rsidR="00FA5D40">
        <w:t>дает право</w:t>
      </w:r>
      <w:r w:rsidR="001815D3">
        <w:t xml:space="preserve"> на орг</w:t>
      </w:r>
      <w:r w:rsidR="00014930">
        <w:t>аниз</w:t>
      </w:r>
      <w:r w:rsidR="001815D3">
        <w:t xml:space="preserve">ацию </w:t>
      </w:r>
      <w:r w:rsidR="00534E1E">
        <w:t>общественн</w:t>
      </w:r>
      <w:r w:rsidR="001815D3">
        <w:t>ого</w:t>
      </w:r>
      <w:r w:rsidR="00534E1E">
        <w:t xml:space="preserve"> </w:t>
      </w:r>
      <w:proofErr w:type="gramStart"/>
      <w:r w:rsidR="00534E1E">
        <w:t>контрол</w:t>
      </w:r>
      <w:r w:rsidR="001815D3">
        <w:t>я</w:t>
      </w:r>
      <w:r w:rsidR="00534E1E">
        <w:t xml:space="preserve"> за</w:t>
      </w:r>
      <w:proofErr w:type="gramEnd"/>
      <w:r w:rsidR="00534E1E">
        <w:t xml:space="preserve"> соблюдением данного закона. </w:t>
      </w:r>
    </w:p>
    <w:p w:rsidR="00F83870" w:rsidRDefault="002A3D8A" w:rsidP="00832C93">
      <w:pPr>
        <w:pStyle w:val="a4"/>
        <w:ind w:left="0" w:firstLine="720"/>
        <w:jc w:val="both"/>
        <w:rPr>
          <w:bCs/>
        </w:rPr>
      </w:pPr>
      <w:r w:rsidRPr="002A3D8A">
        <w:rPr>
          <w:bCs/>
          <w:u w:val="single"/>
        </w:rPr>
        <w:t>М.И. Бодак</w:t>
      </w:r>
      <w:r>
        <w:rPr>
          <w:bCs/>
        </w:rPr>
        <w:t xml:space="preserve"> </w:t>
      </w:r>
      <w:r w:rsidR="003E70DE">
        <w:rPr>
          <w:bCs/>
        </w:rPr>
        <w:t>добавил, что необходимо подключать о</w:t>
      </w:r>
      <w:r w:rsidR="000874B0">
        <w:rPr>
          <w:bCs/>
        </w:rPr>
        <w:t xml:space="preserve">бщественность к решению проблем (совет ветеранов, членов </w:t>
      </w:r>
      <w:r w:rsidR="000874B0">
        <w:t>общественной молодежной палаты и т.д.).</w:t>
      </w:r>
      <w:r w:rsidR="003E70DE">
        <w:rPr>
          <w:bCs/>
        </w:rPr>
        <w:t xml:space="preserve"> </w:t>
      </w:r>
      <w:r w:rsidR="00F12EF5">
        <w:rPr>
          <w:bCs/>
        </w:rPr>
        <w:t>СМИ чаще освещать данную проблему.</w:t>
      </w:r>
    </w:p>
    <w:p w:rsidR="00F12EF5" w:rsidRDefault="00F12EF5" w:rsidP="00832C93">
      <w:pPr>
        <w:pStyle w:val="a4"/>
        <w:ind w:left="0" w:firstLine="720"/>
        <w:jc w:val="both"/>
        <w:rPr>
          <w:bCs/>
        </w:rPr>
      </w:pPr>
      <w:bookmarkStart w:id="0" w:name="_GoBack"/>
      <w:bookmarkEnd w:id="0"/>
    </w:p>
    <w:p w:rsidR="00DC6592" w:rsidRPr="00DC6592" w:rsidRDefault="00B06431" w:rsidP="009B67D7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DC6592">
        <w:rPr>
          <w:b/>
          <w:bCs/>
        </w:rPr>
        <w:t>Пятый</w:t>
      </w:r>
      <w:r w:rsidR="00427C2A" w:rsidRPr="00DC6592">
        <w:rPr>
          <w:b/>
          <w:bCs/>
        </w:rPr>
        <w:t>, шестой</w:t>
      </w:r>
      <w:r w:rsidRPr="00DC6592">
        <w:rPr>
          <w:b/>
          <w:bCs/>
        </w:rPr>
        <w:t xml:space="preserve"> вопрос</w:t>
      </w:r>
      <w:r w:rsidR="00427C2A" w:rsidRPr="00DC6592">
        <w:rPr>
          <w:b/>
          <w:bCs/>
        </w:rPr>
        <w:t>ы</w:t>
      </w:r>
      <w:r w:rsidRPr="00DC6592">
        <w:rPr>
          <w:b/>
          <w:bCs/>
        </w:rPr>
        <w:t>:</w:t>
      </w:r>
      <w:r w:rsidRPr="00DC6592">
        <w:rPr>
          <w:bCs/>
        </w:rPr>
        <w:t xml:space="preserve"> </w:t>
      </w:r>
      <w:r w:rsidR="002118E2" w:rsidRPr="00DC6592">
        <w:rPr>
          <w:bCs/>
        </w:rPr>
        <w:t xml:space="preserve">Злобин В.В. рассказал о проведенной проверке в отношении универсального розничного рынка ООО «Югра-Престиж». </w:t>
      </w:r>
      <w:r w:rsidR="002A05A0" w:rsidRPr="00DC6592">
        <w:rPr>
          <w:bCs/>
        </w:rPr>
        <w:t xml:space="preserve">Были выявлены нарушения требований Федерального закона от 30.12.2006 № 271-ФЗ «О розничных рынках </w:t>
      </w:r>
      <w:proofErr w:type="gramStart"/>
      <w:r w:rsidR="002A05A0" w:rsidRPr="00DC6592">
        <w:rPr>
          <w:bCs/>
        </w:rPr>
        <w:t>и</w:t>
      </w:r>
      <w:proofErr w:type="gramEnd"/>
      <w:r w:rsidR="002A05A0" w:rsidRPr="00DC6592">
        <w:rPr>
          <w:bCs/>
        </w:rPr>
        <w:t xml:space="preserve"> о внесении изменений в Трудовой кодекс Российской Федерации»</w:t>
      </w:r>
      <w:r w:rsidR="009B6A5E" w:rsidRPr="00DC6592">
        <w:rPr>
          <w:bCs/>
        </w:rPr>
        <w:t xml:space="preserve">, в результате которых выдано предписание об их устранении до 01.07.2013 года. </w:t>
      </w:r>
      <w:r w:rsidR="00657420" w:rsidRPr="00DC6592">
        <w:rPr>
          <w:bCs/>
        </w:rPr>
        <w:t xml:space="preserve">Составлены протоколы </w:t>
      </w:r>
      <w:r w:rsidR="00A22B0C" w:rsidRPr="00DC6592">
        <w:rPr>
          <w:bCs/>
        </w:rPr>
        <w:t xml:space="preserve">по </w:t>
      </w:r>
      <w:proofErr w:type="spellStart"/>
      <w:r w:rsidR="00A22B0C" w:rsidRPr="00DC6592">
        <w:rPr>
          <w:bCs/>
        </w:rPr>
        <w:t>п.п</w:t>
      </w:r>
      <w:proofErr w:type="spellEnd"/>
      <w:r w:rsidR="00A22B0C" w:rsidRPr="00DC6592">
        <w:rPr>
          <w:bCs/>
        </w:rPr>
        <w:t>. 1,2,5,6,7 ст</w:t>
      </w:r>
      <w:r w:rsidR="00724AEF" w:rsidRPr="00DC6592">
        <w:rPr>
          <w:bCs/>
        </w:rPr>
        <w:t>.</w:t>
      </w:r>
      <w:r w:rsidR="00A22B0C" w:rsidRPr="00DC6592">
        <w:rPr>
          <w:bCs/>
        </w:rPr>
        <w:t xml:space="preserve"> 14.34 КоАП Российской Федерации.</w:t>
      </w:r>
      <w:r w:rsidR="00CB6F2E" w:rsidRPr="00DC6592">
        <w:rPr>
          <w:bCs/>
        </w:rPr>
        <w:t xml:space="preserve"> </w:t>
      </w:r>
    </w:p>
    <w:p w:rsidR="009E46BD" w:rsidRPr="005A6E2A" w:rsidRDefault="00CB6F2E" w:rsidP="009B67D7">
      <w:pPr>
        <w:tabs>
          <w:tab w:val="left" w:pos="851"/>
        </w:tabs>
        <w:ind w:firstLine="567"/>
        <w:jc w:val="both"/>
        <w:rPr>
          <w:b/>
          <w:bCs/>
        </w:rPr>
      </w:pPr>
      <w:r w:rsidRPr="005A6E2A">
        <w:rPr>
          <w:bCs/>
        </w:rPr>
        <w:t xml:space="preserve">По факту </w:t>
      </w:r>
      <w:r w:rsidR="004161AA" w:rsidRPr="005A6E2A">
        <w:rPr>
          <w:bCs/>
        </w:rPr>
        <w:t>образовавшегося долга по оплате коммунальных услуг ООО «</w:t>
      </w:r>
      <w:proofErr w:type="spellStart"/>
      <w:r w:rsidR="004161AA" w:rsidRPr="005A6E2A">
        <w:rPr>
          <w:bCs/>
        </w:rPr>
        <w:t>Югорскэнергогаз</w:t>
      </w:r>
      <w:proofErr w:type="spellEnd"/>
      <w:r w:rsidR="004161AA" w:rsidRPr="005A6E2A">
        <w:rPr>
          <w:bCs/>
        </w:rPr>
        <w:t xml:space="preserve">» проинформировал </w:t>
      </w:r>
      <w:r w:rsidR="005A6E2A" w:rsidRPr="005A6E2A">
        <w:rPr>
          <w:bCs/>
        </w:rPr>
        <w:t>Роспотребнадзор</w:t>
      </w:r>
      <w:r w:rsidR="004161AA" w:rsidRPr="005A6E2A">
        <w:rPr>
          <w:bCs/>
        </w:rPr>
        <w:t xml:space="preserve"> об откл</w:t>
      </w:r>
      <w:r w:rsidR="006B2D00" w:rsidRPr="005A6E2A">
        <w:rPr>
          <w:bCs/>
        </w:rPr>
        <w:t>ючении</w:t>
      </w:r>
      <w:r w:rsidR="004161AA" w:rsidRPr="005A6E2A">
        <w:rPr>
          <w:bCs/>
        </w:rPr>
        <w:t xml:space="preserve"> от центра</w:t>
      </w:r>
      <w:r w:rsidR="006B2D00" w:rsidRPr="005A6E2A">
        <w:rPr>
          <w:bCs/>
        </w:rPr>
        <w:t>льного</w:t>
      </w:r>
      <w:r w:rsidR="004161AA" w:rsidRPr="005A6E2A">
        <w:rPr>
          <w:bCs/>
        </w:rPr>
        <w:t xml:space="preserve"> </w:t>
      </w:r>
      <w:r w:rsidRPr="005A6E2A">
        <w:rPr>
          <w:bCs/>
        </w:rPr>
        <w:t xml:space="preserve">водопровода и канализации </w:t>
      </w:r>
      <w:r w:rsidR="00F123B0" w:rsidRPr="005A6E2A">
        <w:rPr>
          <w:bCs/>
        </w:rPr>
        <w:t>рынка. В связи с чем</w:t>
      </w:r>
      <w:r w:rsidR="005A6E2A" w:rsidRPr="005A6E2A">
        <w:rPr>
          <w:bCs/>
        </w:rPr>
        <w:t>, Роспотребнад</w:t>
      </w:r>
      <w:r w:rsidR="00BB20CB">
        <w:rPr>
          <w:bCs/>
        </w:rPr>
        <w:t>з</w:t>
      </w:r>
      <w:r w:rsidR="005A6E2A" w:rsidRPr="005A6E2A">
        <w:rPr>
          <w:bCs/>
        </w:rPr>
        <w:t>ор</w:t>
      </w:r>
      <w:r w:rsidR="00F123B0" w:rsidRPr="005A6E2A">
        <w:rPr>
          <w:bCs/>
        </w:rPr>
        <w:t xml:space="preserve"> обратился </w:t>
      </w:r>
      <w:r w:rsidR="005A6E2A" w:rsidRPr="005A6E2A">
        <w:rPr>
          <w:bCs/>
        </w:rPr>
        <w:t>с заявлением</w:t>
      </w:r>
      <w:r w:rsidR="00F123B0" w:rsidRPr="005A6E2A">
        <w:rPr>
          <w:bCs/>
        </w:rPr>
        <w:t xml:space="preserve"> в суд </w:t>
      </w:r>
      <w:r w:rsidR="001E7761" w:rsidRPr="005A6E2A">
        <w:rPr>
          <w:bCs/>
        </w:rPr>
        <w:t xml:space="preserve">о приостановлении эксплуатации рынка до устранения всех замечаний. </w:t>
      </w:r>
    </w:p>
    <w:p w:rsidR="007F0FE6" w:rsidRDefault="00427C2A" w:rsidP="007F0FE6">
      <w:pPr>
        <w:pStyle w:val="a4"/>
        <w:tabs>
          <w:tab w:val="left" w:pos="851"/>
        </w:tabs>
        <w:ind w:left="556"/>
        <w:jc w:val="both"/>
        <w:rPr>
          <w:bCs/>
        </w:rPr>
      </w:pPr>
      <w:r>
        <w:rPr>
          <w:bCs/>
        </w:rPr>
        <w:t>Далее члены Совета задали вопросы к директору рынка.</w:t>
      </w:r>
    </w:p>
    <w:p w:rsidR="00427C2A" w:rsidRDefault="00427C2A" w:rsidP="00041F20">
      <w:pPr>
        <w:pStyle w:val="a4"/>
        <w:tabs>
          <w:tab w:val="left" w:pos="851"/>
        </w:tabs>
        <w:ind w:left="0" w:firstLine="556"/>
        <w:jc w:val="both"/>
        <w:rPr>
          <w:bCs/>
        </w:rPr>
      </w:pPr>
      <w:r w:rsidRPr="00427C2A">
        <w:rPr>
          <w:bCs/>
          <w:u w:val="single"/>
        </w:rPr>
        <w:t>М.И. Бодак</w:t>
      </w:r>
      <w:r>
        <w:rPr>
          <w:bCs/>
        </w:rPr>
        <w:t xml:space="preserve"> </w:t>
      </w:r>
      <w:r w:rsidR="007638CC">
        <w:rPr>
          <w:bCs/>
        </w:rPr>
        <w:t xml:space="preserve">по инициативе управляющей компании ООО «Югра-Престиж» было внесено дополнение в </w:t>
      </w:r>
      <w:r w:rsidR="007A7318">
        <w:rPr>
          <w:bCs/>
        </w:rPr>
        <w:t>план организ</w:t>
      </w:r>
      <w:r w:rsidR="00FC251B">
        <w:rPr>
          <w:bCs/>
        </w:rPr>
        <w:t>ации</w:t>
      </w:r>
      <w:r w:rsidR="00294CCF">
        <w:rPr>
          <w:bCs/>
        </w:rPr>
        <w:t xml:space="preserve"> </w:t>
      </w:r>
      <w:r w:rsidR="007A7318">
        <w:rPr>
          <w:bCs/>
        </w:rPr>
        <w:t xml:space="preserve"> роз</w:t>
      </w:r>
      <w:r w:rsidR="00FC251B">
        <w:rPr>
          <w:bCs/>
        </w:rPr>
        <w:t>ничных</w:t>
      </w:r>
      <w:r w:rsidR="007A7318">
        <w:rPr>
          <w:bCs/>
        </w:rPr>
        <w:t xml:space="preserve"> рынков на терри</w:t>
      </w:r>
      <w:r w:rsidR="00FC251B">
        <w:rPr>
          <w:bCs/>
        </w:rPr>
        <w:t>тории Ханты-Мансийского автономного округа – Югры,</w:t>
      </w:r>
      <w:r w:rsidR="007A7318">
        <w:rPr>
          <w:bCs/>
        </w:rPr>
        <w:t xml:space="preserve"> а именно орган</w:t>
      </w:r>
      <w:r w:rsidR="00FC251B">
        <w:rPr>
          <w:bCs/>
        </w:rPr>
        <w:t>изация</w:t>
      </w:r>
      <w:r w:rsidR="007A7318">
        <w:rPr>
          <w:bCs/>
        </w:rPr>
        <w:t xml:space="preserve"> на терри</w:t>
      </w:r>
      <w:r w:rsidR="00FC251B">
        <w:rPr>
          <w:bCs/>
        </w:rPr>
        <w:t>тории</w:t>
      </w:r>
      <w:r w:rsidR="007A7318">
        <w:rPr>
          <w:bCs/>
        </w:rPr>
        <w:t xml:space="preserve"> го</w:t>
      </w:r>
      <w:r w:rsidR="00FC251B">
        <w:rPr>
          <w:bCs/>
        </w:rPr>
        <w:t>рода</w:t>
      </w:r>
      <w:r w:rsidR="007A7318">
        <w:rPr>
          <w:bCs/>
        </w:rPr>
        <w:t xml:space="preserve"> Юго</w:t>
      </w:r>
      <w:r w:rsidR="00FC251B">
        <w:rPr>
          <w:bCs/>
        </w:rPr>
        <w:t xml:space="preserve">рска сельскохозяйственного </w:t>
      </w:r>
      <w:r w:rsidR="007A7318">
        <w:rPr>
          <w:bCs/>
        </w:rPr>
        <w:t>рынка. К</w:t>
      </w:r>
      <w:r w:rsidR="002522D4">
        <w:rPr>
          <w:bCs/>
        </w:rPr>
        <w:t>акова ситуация</w:t>
      </w:r>
      <w:r w:rsidR="00041F20">
        <w:rPr>
          <w:bCs/>
        </w:rPr>
        <w:t xml:space="preserve"> по </w:t>
      </w:r>
      <w:r w:rsidR="007A7318">
        <w:rPr>
          <w:bCs/>
        </w:rPr>
        <w:t>получению разрешения на орг</w:t>
      </w:r>
      <w:r w:rsidR="00FC251B">
        <w:rPr>
          <w:bCs/>
        </w:rPr>
        <w:t>анизаци</w:t>
      </w:r>
      <w:r w:rsidR="007A7318">
        <w:rPr>
          <w:bCs/>
        </w:rPr>
        <w:t>ю</w:t>
      </w:r>
      <w:r w:rsidR="00041F20">
        <w:rPr>
          <w:bCs/>
        </w:rPr>
        <w:t xml:space="preserve"> сельскохозяйс</w:t>
      </w:r>
      <w:r w:rsidR="002522D4">
        <w:rPr>
          <w:bCs/>
        </w:rPr>
        <w:t>твенного рынка?</w:t>
      </w:r>
    </w:p>
    <w:p w:rsidR="00F215BE" w:rsidRPr="00F215BE" w:rsidRDefault="00F215BE" w:rsidP="00041F20">
      <w:pPr>
        <w:pStyle w:val="a4"/>
        <w:tabs>
          <w:tab w:val="left" w:pos="851"/>
        </w:tabs>
        <w:ind w:left="0" w:firstLine="556"/>
        <w:jc w:val="both"/>
        <w:rPr>
          <w:bCs/>
        </w:rPr>
      </w:pPr>
      <w:r w:rsidRPr="00F215BE">
        <w:rPr>
          <w:bCs/>
          <w:u w:val="single"/>
        </w:rPr>
        <w:t>И.В. Тречегруб</w:t>
      </w:r>
      <w:r w:rsidRPr="00F215BE">
        <w:rPr>
          <w:bCs/>
        </w:rPr>
        <w:t xml:space="preserve"> </w:t>
      </w:r>
      <w:r>
        <w:rPr>
          <w:bCs/>
        </w:rPr>
        <w:t xml:space="preserve">все документы готовы, но нет достаточного количества людей, которые бы хотели торговать на рынке. Поэтому не вижу необходимости в организации данного рынка. </w:t>
      </w:r>
    </w:p>
    <w:p w:rsidR="009A6B2F" w:rsidRPr="00427C2A" w:rsidRDefault="009A6B2F" w:rsidP="00041F20">
      <w:pPr>
        <w:pStyle w:val="a4"/>
        <w:tabs>
          <w:tab w:val="left" w:pos="851"/>
        </w:tabs>
        <w:ind w:left="0" w:firstLine="556"/>
        <w:jc w:val="both"/>
        <w:rPr>
          <w:bCs/>
        </w:rPr>
      </w:pPr>
      <w:r>
        <w:rPr>
          <w:bCs/>
        </w:rPr>
        <w:t>Все согласились с</w:t>
      </w:r>
      <w:r w:rsidR="00AF5719">
        <w:rPr>
          <w:bCs/>
        </w:rPr>
        <w:t xml:space="preserve"> тем, что рынок пришел в упадок и необходимо предпринимать какие-то действия либо по устранению всех недостатков, либо по закрытию данного рынка.</w:t>
      </w:r>
    </w:p>
    <w:p w:rsidR="002A05A0" w:rsidRDefault="002A05A0" w:rsidP="002A05A0">
      <w:pPr>
        <w:tabs>
          <w:tab w:val="left" w:pos="851"/>
        </w:tabs>
        <w:jc w:val="both"/>
        <w:rPr>
          <w:b/>
          <w:bCs/>
        </w:rPr>
      </w:pPr>
    </w:p>
    <w:p w:rsidR="00C43863" w:rsidRPr="006A6CAC" w:rsidRDefault="00C43863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  <w:r w:rsidRPr="006A6CAC">
        <w:rPr>
          <w:b/>
          <w:bCs/>
          <w:u w:val="single"/>
        </w:rPr>
        <w:t>Решение:</w:t>
      </w:r>
    </w:p>
    <w:p w:rsidR="00F83870" w:rsidRDefault="00E01294" w:rsidP="00F83870">
      <w:pPr>
        <w:pStyle w:val="a4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bCs/>
        </w:rPr>
      </w:pPr>
      <w:r>
        <w:rPr>
          <w:szCs w:val="24"/>
          <w:lang w:eastAsia="ar-SA"/>
        </w:rPr>
        <w:t xml:space="preserve">ОМВД </w:t>
      </w:r>
      <w:r w:rsidR="004E3DD3">
        <w:rPr>
          <w:szCs w:val="24"/>
          <w:lang w:eastAsia="ar-SA"/>
        </w:rPr>
        <w:t>более оперативно реагировать на звонки, связанные с нарушением законодательства в сфере розничной продажи алкогольной продукции</w:t>
      </w:r>
      <w:proofErr w:type="gramStart"/>
      <w:r w:rsidR="004E3DD3">
        <w:rPr>
          <w:szCs w:val="24"/>
          <w:lang w:eastAsia="ar-SA"/>
        </w:rPr>
        <w:t>.</w:t>
      </w:r>
      <w:proofErr w:type="gramEnd"/>
      <w:r w:rsidR="00F83870">
        <w:rPr>
          <w:szCs w:val="24"/>
          <w:lang w:eastAsia="ar-SA"/>
        </w:rPr>
        <w:t xml:space="preserve"> </w:t>
      </w:r>
      <w:r w:rsidR="009F133C">
        <w:rPr>
          <w:bCs/>
        </w:rPr>
        <w:t>Д</w:t>
      </w:r>
      <w:r w:rsidR="00F83870">
        <w:rPr>
          <w:bCs/>
        </w:rPr>
        <w:t xml:space="preserve">ополнительно включать </w:t>
      </w:r>
      <w:r w:rsidR="00F12EF5">
        <w:rPr>
          <w:bCs/>
        </w:rPr>
        <w:t xml:space="preserve">в маршрут </w:t>
      </w:r>
      <w:r w:rsidR="009F133C">
        <w:rPr>
          <w:bCs/>
        </w:rPr>
        <w:t xml:space="preserve">ДНД </w:t>
      </w:r>
      <w:r w:rsidR="00F12EF5">
        <w:rPr>
          <w:bCs/>
        </w:rPr>
        <w:t>м</w:t>
      </w:r>
      <w:r w:rsidR="00F83870">
        <w:rPr>
          <w:bCs/>
        </w:rPr>
        <w:t xml:space="preserve">агазины, реализующие алкогольную продукцию, с целью проверки соблюдения законодательства. </w:t>
      </w:r>
    </w:p>
    <w:p w:rsidR="002F41B1" w:rsidRDefault="004E3DD3" w:rsidP="00F83870">
      <w:pPr>
        <w:pStyle w:val="a4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ОМВД </w:t>
      </w:r>
      <w:r w:rsidR="00E01294">
        <w:rPr>
          <w:szCs w:val="24"/>
          <w:lang w:eastAsia="ar-SA"/>
        </w:rPr>
        <w:t>и о</w:t>
      </w:r>
      <w:r w:rsidR="006A6CAC">
        <w:rPr>
          <w:szCs w:val="24"/>
          <w:lang w:eastAsia="ar-SA"/>
        </w:rPr>
        <w:t xml:space="preserve">тделу развития потребительского рынка и предпринимательства управления экономической политики еженедельно информировать о проведенных мероприятиях.  </w:t>
      </w:r>
    </w:p>
    <w:p w:rsidR="00AE65AC" w:rsidRPr="00E9403E" w:rsidRDefault="00AE65AC" w:rsidP="00F83870">
      <w:pPr>
        <w:pStyle w:val="a4"/>
        <w:numPr>
          <w:ilvl w:val="0"/>
          <w:numId w:val="13"/>
        </w:numPr>
        <w:tabs>
          <w:tab w:val="left" w:pos="709"/>
        </w:tabs>
        <w:suppressAutoHyphens/>
        <w:ind w:left="0" w:firstLine="42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Отделу развития потребительского рынка и предпринимательства управления экономической политики информировать контролирующие</w:t>
      </w:r>
      <w:r w:rsidR="009324E8">
        <w:rPr>
          <w:szCs w:val="24"/>
          <w:lang w:eastAsia="ar-SA"/>
        </w:rPr>
        <w:t xml:space="preserve"> органы о перекрытии открытой площадки универсального розничного рынка</w:t>
      </w:r>
      <w:r>
        <w:rPr>
          <w:szCs w:val="24"/>
          <w:lang w:eastAsia="ar-SA"/>
        </w:rPr>
        <w:t xml:space="preserve"> </w:t>
      </w:r>
      <w:r w:rsidR="009324E8">
        <w:rPr>
          <w:szCs w:val="24"/>
          <w:lang w:eastAsia="ar-SA"/>
        </w:rPr>
        <w:t>ООО «Югра-Престиж».</w:t>
      </w:r>
    </w:p>
    <w:p w:rsidR="00695B27" w:rsidRDefault="00E01294" w:rsidP="00F83870">
      <w:pPr>
        <w:pStyle w:val="a4"/>
        <w:numPr>
          <w:ilvl w:val="0"/>
          <w:numId w:val="13"/>
        </w:numPr>
        <w:tabs>
          <w:tab w:val="left" w:pos="709"/>
        </w:tabs>
        <w:suppressAutoHyphens/>
        <w:ind w:left="0" w:firstLine="426"/>
        <w:jc w:val="both"/>
        <w:rPr>
          <w:szCs w:val="24"/>
          <w:lang w:eastAsia="ar-SA"/>
        </w:rPr>
      </w:pPr>
      <w:r w:rsidRPr="00E9403E">
        <w:rPr>
          <w:szCs w:val="24"/>
          <w:lang w:eastAsia="ar-SA"/>
        </w:rPr>
        <w:t xml:space="preserve">СМИ чаще </w:t>
      </w:r>
      <w:r w:rsidR="00C74016" w:rsidRPr="00E9403E">
        <w:rPr>
          <w:szCs w:val="24"/>
          <w:lang w:eastAsia="ar-SA"/>
        </w:rPr>
        <w:t>публиковать материалы, связанные с</w:t>
      </w:r>
      <w:r w:rsidR="00E9403E" w:rsidRPr="00E9403E">
        <w:rPr>
          <w:szCs w:val="24"/>
          <w:lang w:eastAsia="ar-SA"/>
        </w:rPr>
        <w:t xml:space="preserve"> нарушениями в сфере розничной торговли.</w:t>
      </w:r>
    </w:p>
    <w:p w:rsidR="00527A27" w:rsidRP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700184" w:rsidRDefault="007D301C" w:rsidP="00B75ED2">
      <w:pPr>
        <w:rPr>
          <w:b/>
        </w:rPr>
      </w:pPr>
      <w:r>
        <w:rPr>
          <w:b/>
        </w:rPr>
        <w:t xml:space="preserve">Председатель </w:t>
      </w:r>
      <w:r w:rsidR="00E17431">
        <w:rPr>
          <w:b/>
        </w:rPr>
        <w:t xml:space="preserve">Координационного Совета, </w:t>
      </w:r>
      <w:r w:rsidR="005E3965" w:rsidRPr="00700184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Югорска  </w:t>
      </w:r>
      <w:r w:rsidR="00484926" w:rsidRPr="00700184">
        <w:rPr>
          <w:b/>
        </w:rPr>
        <w:t xml:space="preserve">         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Бодак М.И.</w:t>
      </w:r>
      <w:r w:rsidR="00700184" w:rsidRPr="00700184">
        <w:rPr>
          <w:b/>
        </w:rPr>
        <w:tab/>
      </w:r>
    </w:p>
    <w:sectPr w:rsidR="00527A27" w:rsidRPr="00700184" w:rsidSect="009B67D7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107B77"/>
    <w:multiLevelType w:val="hybridMultilevel"/>
    <w:tmpl w:val="3B5A7E1E"/>
    <w:lvl w:ilvl="0" w:tplc="6ABAF8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3BC"/>
    <w:rsid w:val="0001049F"/>
    <w:rsid w:val="00014930"/>
    <w:rsid w:val="00016100"/>
    <w:rsid w:val="00022280"/>
    <w:rsid w:val="000330E2"/>
    <w:rsid w:val="000353AB"/>
    <w:rsid w:val="00041F20"/>
    <w:rsid w:val="00057F55"/>
    <w:rsid w:val="00061F4B"/>
    <w:rsid w:val="000736F8"/>
    <w:rsid w:val="00080CDB"/>
    <w:rsid w:val="000874B0"/>
    <w:rsid w:val="00090717"/>
    <w:rsid w:val="00092920"/>
    <w:rsid w:val="000B14C2"/>
    <w:rsid w:val="000B4E73"/>
    <w:rsid w:val="000C7A79"/>
    <w:rsid w:val="000F3035"/>
    <w:rsid w:val="000F36D2"/>
    <w:rsid w:val="000F59B2"/>
    <w:rsid w:val="000F7AC5"/>
    <w:rsid w:val="00101FA4"/>
    <w:rsid w:val="00102074"/>
    <w:rsid w:val="0010440B"/>
    <w:rsid w:val="00112847"/>
    <w:rsid w:val="0011541C"/>
    <w:rsid w:val="00116CBD"/>
    <w:rsid w:val="00120ABE"/>
    <w:rsid w:val="0012580F"/>
    <w:rsid w:val="001306CB"/>
    <w:rsid w:val="00134D90"/>
    <w:rsid w:val="001434AA"/>
    <w:rsid w:val="00156810"/>
    <w:rsid w:val="00163EB7"/>
    <w:rsid w:val="001815D3"/>
    <w:rsid w:val="00185AF9"/>
    <w:rsid w:val="00187893"/>
    <w:rsid w:val="001952EE"/>
    <w:rsid w:val="001A4F6F"/>
    <w:rsid w:val="001B5B8F"/>
    <w:rsid w:val="001B6722"/>
    <w:rsid w:val="001E7761"/>
    <w:rsid w:val="00202321"/>
    <w:rsid w:val="00205072"/>
    <w:rsid w:val="00207B07"/>
    <w:rsid w:val="002118E2"/>
    <w:rsid w:val="002123B6"/>
    <w:rsid w:val="0021573B"/>
    <w:rsid w:val="00222792"/>
    <w:rsid w:val="002249A3"/>
    <w:rsid w:val="00234F72"/>
    <w:rsid w:val="002405E5"/>
    <w:rsid w:val="002522D4"/>
    <w:rsid w:val="00252DAD"/>
    <w:rsid w:val="00256119"/>
    <w:rsid w:val="002647AE"/>
    <w:rsid w:val="00264E67"/>
    <w:rsid w:val="00273B12"/>
    <w:rsid w:val="0028138F"/>
    <w:rsid w:val="002831AC"/>
    <w:rsid w:val="0029383B"/>
    <w:rsid w:val="00294CCF"/>
    <w:rsid w:val="00295794"/>
    <w:rsid w:val="002A05A0"/>
    <w:rsid w:val="002A2D60"/>
    <w:rsid w:val="002A3D8A"/>
    <w:rsid w:val="002A7BB6"/>
    <w:rsid w:val="002C0985"/>
    <w:rsid w:val="002C17EF"/>
    <w:rsid w:val="002C539D"/>
    <w:rsid w:val="002C565D"/>
    <w:rsid w:val="002C667E"/>
    <w:rsid w:val="002D00FC"/>
    <w:rsid w:val="002D6B1E"/>
    <w:rsid w:val="002E3DA5"/>
    <w:rsid w:val="002E62A8"/>
    <w:rsid w:val="002F41B1"/>
    <w:rsid w:val="002F59B5"/>
    <w:rsid w:val="002F6547"/>
    <w:rsid w:val="00302002"/>
    <w:rsid w:val="00305366"/>
    <w:rsid w:val="003247AD"/>
    <w:rsid w:val="0033090D"/>
    <w:rsid w:val="00331D37"/>
    <w:rsid w:val="00333E79"/>
    <w:rsid w:val="003417B5"/>
    <w:rsid w:val="0034706B"/>
    <w:rsid w:val="00350370"/>
    <w:rsid w:val="00352341"/>
    <w:rsid w:val="003759B3"/>
    <w:rsid w:val="00386D8B"/>
    <w:rsid w:val="0039135A"/>
    <w:rsid w:val="003B07EE"/>
    <w:rsid w:val="003C41AF"/>
    <w:rsid w:val="003C47B9"/>
    <w:rsid w:val="003C5C44"/>
    <w:rsid w:val="003E195D"/>
    <w:rsid w:val="003E2B51"/>
    <w:rsid w:val="003E70DE"/>
    <w:rsid w:val="003E7BC7"/>
    <w:rsid w:val="003E7C05"/>
    <w:rsid w:val="003F3499"/>
    <w:rsid w:val="003F497E"/>
    <w:rsid w:val="003F64E0"/>
    <w:rsid w:val="00415035"/>
    <w:rsid w:val="00415E95"/>
    <w:rsid w:val="004161AA"/>
    <w:rsid w:val="00423D90"/>
    <w:rsid w:val="00425739"/>
    <w:rsid w:val="00427C2A"/>
    <w:rsid w:val="004311A1"/>
    <w:rsid w:val="00434966"/>
    <w:rsid w:val="00446DAE"/>
    <w:rsid w:val="00457EA4"/>
    <w:rsid w:val="004643BE"/>
    <w:rsid w:val="00480276"/>
    <w:rsid w:val="00484926"/>
    <w:rsid w:val="00485EF8"/>
    <w:rsid w:val="004915B2"/>
    <w:rsid w:val="0049416D"/>
    <w:rsid w:val="0049520D"/>
    <w:rsid w:val="00497098"/>
    <w:rsid w:val="004A4119"/>
    <w:rsid w:val="004A450B"/>
    <w:rsid w:val="004C2715"/>
    <w:rsid w:val="004C5DE8"/>
    <w:rsid w:val="004E3DD3"/>
    <w:rsid w:val="004E4859"/>
    <w:rsid w:val="004E7628"/>
    <w:rsid w:val="004F318E"/>
    <w:rsid w:val="004F32F5"/>
    <w:rsid w:val="004F3A90"/>
    <w:rsid w:val="0050015F"/>
    <w:rsid w:val="00502AFA"/>
    <w:rsid w:val="005071AF"/>
    <w:rsid w:val="00513CA1"/>
    <w:rsid w:val="00515725"/>
    <w:rsid w:val="005239E7"/>
    <w:rsid w:val="00527A27"/>
    <w:rsid w:val="0053426F"/>
    <w:rsid w:val="00534E1E"/>
    <w:rsid w:val="00535D11"/>
    <w:rsid w:val="00536526"/>
    <w:rsid w:val="00547FA7"/>
    <w:rsid w:val="0055020F"/>
    <w:rsid w:val="00550C99"/>
    <w:rsid w:val="00551FF2"/>
    <w:rsid w:val="00553B06"/>
    <w:rsid w:val="00566F73"/>
    <w:rsid w:val="00581EFC"/>
    <w:rsid w:val="00595C2E"/>
    <w:rsid w:val="005969C8"/>
    <w:rsid w:val="00597090"/>
    <w:rsid w:val="005A2A6A"/>
    <w:rsid w:val="005A6E2A"/>
    <w:rsid w:val="005C037B"/>
    <w:rsid w:val="005D4180"/>
    <w:rsid w:val="005D7BE0"/>
    <w:rsid w:val="005E3965"/>
    <w:rsid w:val="005E4B17"/>
    <w:rsid w:val="005F1866"/>
    <w:rsid w:val="006006C3"/>
    <w:rsid w:val="00610E72"/>
    <w:rsid w:val="006144DA"/>
    <w:rsid w:val="00616728"/>
    <w:rsid w:val="006229AB"/>
    <w:rsid w:val="00627B70"/>
    <w:rsid w:val="0063002E"/>
    <w:rsid w:val="006311DA"/>
    <w:rsid w:val="00631A7B"/>
    <w:rsid w:val="006331CA"/>
    <w:rsid w:val="006367CA"/>
    <w:rsid w:val="00652260"/>
    <w:rsid w:val="00657420"/>
    <w:rsid w:val="0066504A"/>
    <w:rsid w:val="00671608"/>
    <w:rsid w:val="0067521E"/>
    <w:rsid w:val="006757E6"/>
    <w:rsid w:val="00676576"/>
    <w:rsid w:val="006773E8"/>
    <w:rsid w:val="00677566"/>
    <w:rsid w:val="00695B27"/>
    <w:rsid w:val="00697E32"/>
    <w:rsid w:val="006A1872"/>
    <w:rsid w:val="006A46F3"/>
    <w:rsid w:val="006A6CAC"/>
    <w:rsid w:val="006B13C7"/>
    <w:rsid w:val="006B2D00"/>
    <w:rsid w:val="006C2FE9"/>
    <w:rsid w:val="006D351B"/>
    <w:rsid w:val="006D4E7D"/>
    <w:rsid w:val="006E005C"/>
    <w:rsid w:val="00700184"/>
    <w:rsid w:val="00702778"/>
    <w:rsid w:val="00702AF8"/>
    <w:rsid w:val="00710F69"/>
    <w:rsid w:val="00714983"/>
    <w:rsid w:val="00717DBC"/>
    <w:rsid w:val="00721520"/>
    <w:rsid w:val="00724AEF"/>
    <w:rsid w:val="00730D97"/>
    <w:rsid w:val="007318D8"/>
    <w:rsid w:val="007370B1"/>
    <w:rsid w:val="0075237B"/>
    <w:rsid w:val="00753DF2"/>
    <w:rsid w:val="0075580F"/>
    <w:rsid w:val="0076368A"/>
    <w:rsid w:val="007638CC"/>
    <w:rsid w:val="007736A9"/>
    <w:rsid w:val="00781A80"/>
    <w:rsid w:val="0078411C"/>
    <w:rsid w:val="00786D88"/>
    <w:rsid w:val="00787ABE"/>
    <w:rsid w:val="00790EF0"/>
    <w:rsid w:val="007933E1"/>
    <w:rsid w:val="007A0D96"/>
    <w:rsid w:val="007A7318"/>
    <w:rsid w:val="007B49AF"/>
    <w:rsid w:val="007C6207"/>
    <w:rsid w:val="007D301C"/>
    <w:rsid w:val="007E7BDF"/>
    <w:rsid w:val="007F0FE6"/>
    <w:rsid w:val="007F6600"/>
    <w:rsid w:val="008166F0"/>
    <w:rsid w:val="00832C93"/>
    <w:rsid w:val="00837C36"/>
    <w:rsid w:val="00846B7A"/>
    <w:rsid w:val="008529BE"/>
    <w:rsid w:val="0086047B"/>
    <w:rsid w:val="008639EE"/>
    <w:rsid w:val="008651BC"/>
    <w:rsid w:val="00871B86"/>
    <w:rsid w:val="008769D8"/>
    <w:rsid w:val="008906A9"/>
    <w:rsid w:val="008917B1"/>
    <w:rsid w:val="008A0B6F"/>
    <w:rsid w:val="008B4750"/>
    <w:rsid w:val="008B4C04"/>
    <w:rsid w:val="008B5F09"/>
    <w:rsid w:val="008C463E"/>
    <w:rsid w:val="008D2D63"/>
    <w:rsid w:val="008D50C6"/>
    <w:rsid w:val="008D5463"/>
    <w:rsid w:val="008D7315"/>
    <w:rsid w:val="008F0D34"/>
    <w:rsid w:val="008F24DD"/>
    <w:rsid w:val="008F2F5B"/>
    <w:rsid w:val="008F3634"/>
    <w:rsid w:val="009079D4"/>
    <w:rsid w:val="00916FF9"/>
    <w:rsid w:val="00917CF1"/>
    <w:rsid w:val="00917CF9"/>
    <w:rsid w:val="00927A1F"/>
    <w:rsid w:val="00927BB9"/>
    <w:rsid w:val="009324E8"/>
    <w:rsid w:val="00942DDE"/>
    <w:rsid w:val="00963662"/>
    <w:rsid w:val="0096547E"/>
    <w:rsid w:val="0096664A"/>
    <w:rsid w:val="0097051A"/>
    <w:rsid w:val="00970C53"/>
    <w:rsid w:val="009715D0"/>
    <w:rsid w:val="009717CA"/>
    <w:rsid w:val="00974523"/>
    <w:rsid w:val="00982209"/>
    <w:rsid w:val="00986C86"/>
    <w:rsid w:val="009912C6"/>
    <w:rsid w:val="00991A94"/>
    <w:rsid w:val="009921B6"/>
    <w:rsid w:val="00992C81"/>
    <w:rsid w:val="009956EB"/>
    <w:rsid w:val="009A2D34"/>
    <w:rsid w:val="009A5A87"/>
    <w:rsid w:val="009A6B2F"/>
    <w:rsid w:val="009B3220"/>
    <w:rsid w:val="009B3872"/>
    <w:rsid w:val="009B3D7E"/>
    <w:rsid w:val="009B3DE0"/>
    <w:rsid w:val="009B67D7"/>
    <w:rsid w:val="009B6A5E"/>
    <w:rsid w:val="009D311B"/>
    <w:rsid w:val="009D523D"/>
    <w:rsid w:val="009E46BD"/>
    <w:rsid w:val="009E7216"/>
    <w:rsid w:val="009F08E0"/>
    <w:rsid w:val="009F133C"/>
    <w:rsid w:val="00A018E1"/>
    <w:rsid w:val="00A050DE"/>
    <w:rsid w:val="00A15914"/>
    <w:rsid w:val="00A15E5C"/>
    <w:rsid w:val="00A17B6A"/>
    <w:rsid w:val="00A22B0C"/>
    <w:rsid w:val="00A22E6C"/>
    <w:rsid w:val="00A33298"/>
    <w:rsid w:val="00A46732"/>
    <w:rsid w:val="00A545A6"/>
    <w:rsid w:val="00A56354"/>
    <w:rsid w:val="00A627C2"/>
    <w:rsid w:val="00A73C32"/>
    <w:rsid w:val="00A76382"/>
    <w:rsid w:val="00A83AB6"/>
    <w:rsid w:val="00A84C8F"/>
    <w:rsid w:val="00A872D9"/>
    <w:rsid w:val="00A875DF"/>
    <w:rsid w:val="00A9063C"/>
    <w:rsid w:val="00AA79E3"/>
    <w:rsid w:val="00AB60A9"/>
    <w:rsid w:val="00AE4AEC"/>
    <w:rsid w:val="00AE65AC"/>
    <w:rsid w:val="00AF54D4"/>
    <w:rsid w:val="00AF5719"/>
    <w:rsid w:val="00B035A4"/>
    <w:rsid w:val="00B05DEB"/>
    <w:rsid w:val="00B06431"/>
    <w:rsid w:val="00B13635"/>
    <w:rsid w:val="00B218FC"/>
    <w:rsid w:val="00B309F1"/>
    <w:rsid w:val="00B322A1"/>
    <w:rsid w:val="00B32EEE"/>
    <w:rsid w:val="00B55A79"/>
    <w:rsid w:val="00B634AF"/>
    <w:rsid w:val="00B67282"/>
    <w:rsid w:val="00B673A0"/>
    <w:rsid w:val="00B67CF5"/>
    <w:rsid w:val="00B75ED2"/>
    <w:rsid w:val="00B82374"/>
    <w:rsid w:val="00B844D5"/>
    <w:rsid w:val="00BA0EEF"/>
    <w:rsid w:val="00BA417D"/>
    <w:rsid w:val="00BA5893"/>
    <w:rsid w:val="00BA753D"/>
    <w:rsid w:val="00BB20CB"/>
    <w:rsid w:val="00BB45C6"/>
    <w:rsid w:val="00BB4D7D"/>
    <w:rsid w:val="00BC10FA"/>
    <w:rsid w:val="00BC1717"/>
    <w:rsid w:val="00BE53C7"/>
    <w:rsid w:val="00BE5993"/>
    <w:rsid w:val="00BF6F77"/>
    <w:rsid w:val="00BF7368"/>
    <w:rsid w:val="00C0761B"/>
    <w:rsid w:val="00C16220"/>
    <w:rsid w:val="00C20383"/>
    <w:rsid w:val="00C25387"/>
    <w:rsid w:val="00C25870"/>
    <w:rsid w:val="00C26817"/>
    <w:rsid w:val="00C26D8D"/>
    <w:rsid w:val="00C31C4D"/>
    <w:rsid w:val="00C33AB6"/>
    <w:rsid w:val="00C34A0C"/>
    <w:rsid w:val="00C432D0"/>
    <w:rsid w:val="00C43863"/>
    <w:rsid w:val="00C52C5B"/>
    <w:rsid w:val="00C572CB"/>
    <w:rsid w:val="00C61CB7"/>
    <w:rsid w:val="00C725F8"/>
    <w:rsid w:val="00C74016"/>
    <w:rsid w:val="00C824CE"/>
    <w:rsid w:val="00C95E8C"/>
    <w:rsid w:val="00CA13E0"/>
    <w:rsid w:val="00CA3B78"/>
    <w:rsid w:val="00CA40D7"/>
    <w:rsid w:val="00CA6440"/>
    <w:rsid w:val="00CB6F2E"/>
    <w:rsid w:val="00CC0A9A"/>
    <w:rsid w:val="00CC2381"/>
    <w:rsid w:val="00CD34E2"/>
    <w:rsid w:val="00CD436D"/>
    <w:rsid w:val="00CE7495"/>
    <w:rsid w:val="00CF1F0C"/>
    <w:rsid w:val="00CF6B13"/>
    <w:rsid w:val="00D14144"/>
    <w:rsid w:val="00D15570"/>
    <w:rsid w:val="00D40C80"/>
    <w:rsid w:val="00D46EB8"/>
    <w:rsid w:val="00D60DDE"/>
    <w:rsid w:val="00D910AF"/>
    <w:rsid w:val="00D9647D"/>
    <w:rsid w:val="00D97582"/>
    <w:rsid w:val="00DA2947"/>
    <w:rsid w:val="00DB477B"/>
    <w:rsid w:val="00DC07F5"/>
    <w:rsid w:val="00DC42EA"/>
    <w:rsid w:val="00DC6592"/>
    <w:rsid w:val="00DE6C09"/>
    <w:rsid w:val="00DF120F"/>
    <w:rsid w:val="00DF6DC4"/>
    <w:rsid w:val="00DF753F"/>
    <w:rsid w:val="00E01294"/>
    <w:rsid w:val="00E07D77"/>
    <w:rsid w:val="00E1097A"/>
    <w:rsid w:val="00E139CB"/>
    <w:rsid w:val="00E17431"/>
    <w:rsid w:val="00E1774A"/>
    <w:rsid w:val="00E21CE7"/>
    <w:rsid w:val="00E33901"/>
    <w:rsid w:val="00E56155"/>
    <w:rsid w:val="00E62E90"/>
    <w:rsid w:val="00E63C16"/>
    <w:rsid w:val="00E71642"/>
    <w:rsid w:val="00E7778F"/>
    <w:rsid w:val="00E82B2B"/>
    <w:rsid w:val="00E93434"/>
    <w:rsid w:val="00E9403E"/>
    <w:rsid w:val="00EA423D"/>
    <w:rsid w:val="00EB01AA"/>
    <w:rsid w:val="00EB3D6D"/>
    <w:rsid w:val="00EC7AEC"/>
    <w:rsid w:val="00ED328E"/>
    <w:rsid w:val="00EE0206"/>
    <w:rsid w:val="00EE1F50"/>
    <w:rsid w:val="00EF16FF"/>
    <w:rsid w:val="00EF4F5A"/>
    <w:rsid w:val="00F035C7"/>
    <w:rsid w:val="00F0462B"/>
    <w:rsid w:val="00F0536C"/>
    <w:rsid w:val="00F07650"/>
    <w:rsid w:val="00F123B0"/>
    <w:rsid w:val="00F12EF5"/>
    <w:rsid w:val="00F1307D"/>
    <w:rsid w:val="00F159CC"/>
    <w:rsid w:val="00F215BE"/>
    <w:rsid w:val="00F26976"/>
    <w:rsid w:val="00F33F11"/>
    <w:rsid w:val="00F418A6"/>
    <w:rsid w:val="00F43130"/>
    <w:rsid w:val="00F51B18"/>
    <w:rsid w:val="00F579DB"/>
    <w:rsid w:val="00F61A5D"/>
    <w:rsid w:val="00F65D09"/>
    <w:rsid w:val="00F70CFC"/>
    <w:rsid w:val="00F7389B"/>
    <w:rsid w:val="00F75E64"/>
    <w:rsid w:val="00F77B44"/>
    <w:rsid w:val="00F77FF5"/>
    <w:rsid w:val="00F83870"/>
    <w:rsid w:val="00F85E94"/>
    <w:rsid w:val="00F95A4D"/>
    <w:rsid w:val="00F971E7"/>
    <w:rsid w:val="00FA2239"/>
    <w:rsid w:val="00FA4DA6"/>
    <w:rsid w:val="00FA5D40"/>
    <w:rsid w:val="00FB0F91"/>
    <w:rsid w:val="00FB2ACB"/>
    <w:rsid w:val="00FB471D"/>
    <w:rsid w:val="00FC251B"/>
    <w:rsid w:val="00FC4DBE"/>
    <w:rsid w:val="00FC4DEA"/>
    <w:rsid w:val="00FD116C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FD2A-A0D8-41D4-AD95-3C1A32D5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Шикина Алёна Игоревна</cp:lastModifiedBy>
  <cp:revision>5</cp:revision>
  <cp:lastPrinted>2013-05-31T09:41:00Z</cp:lastPrinted>
  <dcterms:created xsi:type="dcterms:W3CDTF">2013-05-31T09:41:00Z</dcterms:created>
  <dcterms:modified xsi:type="dcterms:W3CDTF">2013-06-03T03:11:00Z</dcterms:modified>
</cp:coreProperties>
</file>